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UX design company | vordik.com</w:t>
      </w:r>
    </w:p>
    <w:p>
      <w:pPr>
        <w:spacing w:before="0" w:after="500" w:line="264" w:lineRule="auto"/>
      </w:pPr>
      <w:r>
        <w:rPr>
          <w:rFonts w:ascii="calibri" w:hAnsi="calibri" w:eastAsia="calibri" w:cs="calibri"/>
          <w:sz w:val="36"/>
          <w:szCs w:val="36"/>
          <w:b/>
        </w:rPr>
        <w:t xml:space="preserve">How important is UX design for a company that offers a thorough digital development, and not only that, but coming up with the whole strategy, too? Well, to put it simply, it's crucial.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UX design company for you</w:t>
      </w:r>
    </w:p>
    <w:p>
      <w:pPr>
        <w:spacing w:before="0" w:after="300"/>
      </w:pPr>
      <w:r>
        <w:rPr>
          <w:rFonts w:ascii="calibri" w:hAnsi="calibri" w:eastAsia="calibri" w:cs="calibri"/>
          <w:sz w:val="24"/>
          <w:szCs w:val="24"/>
        </w:rPr>
        <w:t xml:space="preserve">How important is </w:t>
      </w:r>
      <w:r>
        <w:rPr>
          <w:rFonts w:ascii="calibri" w:hAnsi="calibri" w:eastAsia="calibri" w:cs="calibri"/>
          <w:sz w:val="24"/>
          <w:szCs w:val="24"/>
          <w:b/>
        </w:rPr>
        <w:t xml:space="preserve">UX design</w:t>
      </w:r>
      <w:r>
        <w:rPr>
          <w:rFonts w:ascii="calibri" w:hAnsi="calibri" w:eastAsia="calibri" w:cs="calibri"/>
          <w:sz w:val="24"/>
          <w:szCs w:val="24"/>
        </w:rPr>
        <w:t xml:space="preserve"> for a company that offers a thorough digital development, and not only that, but coming up with the whole strategy, too? Well, to put it simply, it's crucial.</w:t>
      </w:r>
    </w:p>
    <w:p>
      <w:pPr>
        <w:spacing w:before="0" w:after="300"/>
      </w:pPr>
    </w:p>
    <w:p>
      <w:pPr>
        <w:jc w:val="center"/>
      </w:pPr>
      <w:r>
        <w:pict>
          <v:shape type="#_x0000_t75" style="width:450px; height:2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And there's no compromising here, no. A firm that wishes to be on top in the whole web and mobile app development worl,d needs to be a </w:t>
      </w:r>
      <w:r>
        <w:rPr>
          <w:rFonts w:ascii="calibri" w:hAnsi="calibri" w:eastAsia="calibri" w:cs="calibri"/>
          <w:sz w:val="24"/>
          <w:szCs w:val="24"/>
          <w:i/>
          <w:iCs/>
        </w:rPr>
        <w:t xml:space="preserve">UX design company</w:t>
      </w:r>
      <w:r>
        <w:rPr>
          <w:rFonts w:ascii="calibri" w:hAnsi="calibri" w:eastAsia="calibri" w:cs="calibri"/>
          <w:sz w:val="24"/>
          <w:szCs w:val="24"/>
        </w:rPr>
        <w:t xml:space="preserve"> also. There is simply too much information out there to allow any of it, of your content, be it app features or product langing pages, to be inaccessible, or even not accessed easily.</w:t>
      </w:r>
    </w:p>
    <w:p>
      <w:pPr>
        <w:spacing w:before="0" w:after="500" w:line="264" w:lineRule="auto"/>
      </w:pPr>
      <w:r>
        <w:rPr>
          <w:rFonts w:ascii="calibri" w:hAnsi="calibri" w:eastAsia="calibri" w:cs="calibri"/>
          <w:sz w:val="36"/>
          <w:szCs w:val="36"/>
          <w:b/>
        </w:rPr>
        <w:t xml:space="preserve">Vordik has your usability back</w:t>
      </w:r>
    </w:p>
    <w:p>
      <w:pPr>
        <w:spacing w:before="0" w:after="300"/>
      </w:pPr>
      <w:r>
        <w:rPr>
          <w:rFonts w:ascii="calibri" w:hAnsi="calibri" w:eastAsia="calibri" w:cs="calibri"/>
          <w:sz w:val="24"/>
          <w:szCs w:val="24"/>
        </w:rPr>
        <w:t xml:space="preserve">So, Vordik is a firm that took on </w:t>
      </w:r>
      <w:r>
        <w:rPr>
          <w:rFonts w:ascii="calibri" w:hAnsi="calibri" w:eastAsia="calibri" w:cs="calibri"/>
          <w:sz w:val="24"/>
          <w:szCs w:val="24"/>
          <w:b/>
        </w:rPr>
        <w:t xml:space="preserve">UX design</w:t>
      </w:r>
      <w:r>
        <w:rPr>
          <w:rFonts w:ascii="calibri" w:hAnsi="calibri" w:eastAsia="calibri" w:cs="calibri"/>
          <w:sz w:val="24"/>
          <w:szCs w:val="24"/>
        </w:rPr>
        <w:t xml:space="preserve"> perspective as simply defining for the whole approach and this is how we have been rolling for over 7 years now, offering this type of services to companies from all verticals out there, and even more - government agencies, ecommerces, etc.</w:t>
      </w:r>
    </w:p>
    <w:p>
      <w:pPr>
        <w:spacing w:before="0" w:after="300"/>
      </w:pPr>
      <w:r>
        <w:rPr>
          <w:rFonts w:ascii="calibri" w:hAnsi="calibri" w:eastAsia="calibri" w:cs="calibri"/>
          <w:sz w:val="24"/>
          <w:szCs w:val="24"/>
        </w:rPr>
        <w:t xml:space="preserve">You name it. And a solid UX design company will get it done right. You want to know more about Vordik? Read the details hereL: </w:t>
      </w:r>
      <w:hyperlink r:id="rId8" w:history="1">
        <w:r>
          <w:rPr>
            <w:rFonts w:ascii="calibri" w:hAnsi="calibri" w:eastAsia="calibri" w:cs="calibri"/>
            <w:color w:val="0000FF"/>
            <w:sz w:val="24"/>
            <w:szCs w:val="24"/>
            <w:u w:val="single"/>
          </w:rPr>
          <w:t xml:space="preserve">vordik.com/services/ui-ux-design/</w:t>
        </w:r>
      </w:hyperlink>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vordik.com/services/ui-ux-design/"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2025-12-15T00:12:39+01:00</dcterms:created>
  <dcterms:modified xsi:type="dcterms:W3CDTF">2025-12-15T00:12:39+01:00</dcterms:modified>
</cp:coreProperties>
</file>

<file path=docProps/custom.xml><?xml version="1.0" encoding="utf-8"?>
<Properties xmlns="http://schemas.openxmlformats.org/officeDocument/2006/custom-properties" xmlns:vt="http://schemas.openxmlformats.org/officeDocument/2006/docPropsVTypes"/>
</file>